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B921A8" w:rsidRPr="00B921A8" w:rsidRDefault="00B921A8" w:rsidP="00B921A8">
                            <w:pPr>
                              <w:tabs>
                                <w:tab w:val="left" w:pos="1440"/>
                              </w:tabs>
                              <w:spacing w:after="0" w:line="240" w:lineRule="auto"/>
                              <w:ind w:right="60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กรมศุลกากรมี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นโยบาย/มาตรการภาษีศุลกากรเชิงรุก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      </w:r>
                          </w:p>
                          <w:p w:rsidR="00B921A8" w:rsidRPr="00B921A8" w:rsidRDefault="00B921A8" w:rsidP="00B921A8">
                            <w:pPr>
                              <w:tabs>
                                <w:tab w:val="left" w:pos="1440"/>
                              </w:tabs>
                              <w:spacing w:before="120" w:after="0"/>
                              <w:ind w:firstLine="720"/>
                              <w:jc w:val="thaiDistribute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921A8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921A8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ปัจจุบันสินค้าจำพวก หอมแดง กระเทียม เป็นที่ต้องการของตลาดขณะเดียวกันสินค้าจากต่างประเทศมีราคาถูกกว่าสินค้าภายในประเทศ จึงทำให้มีกลุ่มคนลักลอบนำสินค้าจากต่างประเทศเข้ามาจำหน่ายในประเทศโดยไม่ได้ผ่านพิธีการศุลกากรอย่างถูกต้อง </w:t>
                            </w:r>
                            <w:r w:rsidRPr="00B921A8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ดังนั้นเพื่อเป็นการ</w:t>
                            </w:r>
                            <w:r w:rsidRPr="00B921A8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ป้องกัน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และปราบปราม</w:t>
                            </w:r>
                            <w:r w:rsidRPr="00B921A8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การกระทำความผิดกฎหมายศุลกากรและกฎหมายอื่นที่เกี่ยวข้องและเพิ่มประสิทธิภาพในการจัดเก็บภาษี </w:t>
                            </w:r>
                            <w:r w:rsidRPr="00B921A8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กรมศุลกากรจึง</w:t>
                            </w:r>
                            <w:r w:rsidRPr="00B921A8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ดำเนินการกวดขันจับกุมผู้กระทำผิด และสร้างเครือข่ายมวลชนสัมพันธ์ให้ประชาชนมีส่วนร่วม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กับภาครัฐใน    การ</w:t>
                            </w:r>
                            <w:r w:rsidRPr="00B921A8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สร้างความเป็นธรรมกับผู้ค้าภายในประเทศ</w:t>
                            </w:r>
                          </w:p>
                          <w:p w:rsidR="008E37F8" w:rsidRPr="007E0730" w:rsidRDefault="00B921A8" w:rsidP="00B921A8">
                            <w:pPr>
                              <w:spacing w:after="0" w:line="240" w:lineRule="auto"/>
                              <w:ind w:right="60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ดังนั้น เพื่อ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และเพื่อสร้างความเป็นธรรมในการแข่งขันทางการค้า 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กรมศุลกากรจึงเชิญชวนภาคประชาชนเข้ามามีส่วนร่วมในการป้องกันการลักลอบ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นำสินค้าจำพวกหอม กระเทียม เข้ามาภายในประเทศโดยมิได้ผ่านศุลกากรโดยถูกต้อง ร่วมเป็นหูเป็นตาสอดส่องดูแล โดยหากพบเห็นการกระทำความผิดสามารถแจ้งข้อมูลการกระทำความผิดได้ที่ด่านศุลกากรปัตตานี หรือที่หมายเลขโทรศัพท์  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0 7346 0203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ทุกวันในเวลาราชการ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B921A8" w:rsidRPr="00B921A8" w:rsidRDefault="00B921A8" w:rsidP="00B921A8">
                      <w:pPr>
                        <w:tabs>
                          <w:tab w:val="left" w:pos="1440"/>
                        </w:tabs>
                        <w:spacing w:after="0" w:line="240" w:lineRule="auto"/>
                        <w:ind w:right="60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กรมศุลกากรมี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นโยบาย/มาตรการภาษีศุลกากรเชิงรุก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</w:r>
                    </w:p>
                    <w:p w:rsidR="00B921A8" w:rsidRPr="00B921A8" w:rsidRDefault="00B921A8" w:rsidP="00B921A8">
                      <w:pPr>
                        <w:tabs>
                          <w:tab w:val="left" w:pos="1440"/>
                        </w:tabs>
                        <w:spacing w:before="120" w:after="0"/>
                        <w:ind w:firstLine="720"/>
                        <w:jc w:val="thaiDistribute"/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</w:rPr>
                      </w:pPr>
                      <w:r w:rsidRPr="00B921A8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921A8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ปัจจุบันสินค้าจำพวก หอมแดง กระเทียม เป็นที่ต้องการของตลาดขณะเดียวกันสินค้าจากต่างประเทศมีราคาถูกกว่าสินค้าภายในประเทศ จึงทำให้มีกลุ่มคนลักลอบนำสินค้าจากต่างประเทศเข้ามาจำหน่ายในประเทศโดยไม่ได้ผ่านพิธีการศุลกากรอย่างถูกต้อง </w:t>
                      </w:r>
                      <w:r w:rsidRPr="00B921A8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ดังนั้นเพื่อเป็นการ</w:t>
                      </w:r>
                      <w:r w:rsidRPr="00B921A8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ป้องกัน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และปราบปราม</w:t>
                      </w:r>
                      <w:r w:rsidRPr="00B921A8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การกระทำความผิดกฎหมายศุลกากรและกฎหมายอื่นที่เกี่ยวข้องและเพิ่มประสิทธิภาพในการจัดเก็บภาษี </w:t>
                      </w:r>
                      <w:r w:rsidRPr="00B921A8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กรมศุลกากรจึง</w:t>
                      </w:r>
                      <w:r w:rsidRPr="00B921A8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ดำเนินการกวดขันจับกุมผู้กระทำผิด และสร้างเครือข่ายมวลชนสัมพันธ์ให้ประชาชนมีส่วนร่วม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กับภาครัฐใน    การ</w:t>
                      </w:r>
                      <w:r w:rsidRPr="00B921A8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สร้างความเป็นธรรมกับผู้ค้าภายในประเทศ</w:t>
                      </w:r>
                    </w:p>
                    <w:p w:rsidR="008E37F8" w:rsidRPr="007E0730" w:rsidRDefault="00B921A8" w:rsidP="00B921A8">
                      <w:pPr>
                        <w:spacing w:after="0" w:line="240" w:lineRule="auto"/>
                        <w:ind w:right="60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ดังนั้น เพื่อ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และเพื่อสร้างความเป็นธรรมในการแข่งขันทางการค้า 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กรมศุลกากรจึงเชิญชวนภาคประชาชนเข้ามามีส่วนร่วมในการป้องกันการลักลอบ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นำสินค้าจำพวกหอม กระเทียม เข้ามาภายในประเทศโดยมิได้ผ่านศุลกากรโดยถูกต้อง ร่วมเป็นหูเป็นตาสอดส่องดูแล โดยหากพบเห็นการกระทำความผิดสามารถแจ้งข้อมูล</w:t>
                      </w:r>
                      <w:bookmarkStart w:id="1" w:name="_GoBack"/>
                      <w:bookmarkEnd w:id="1"/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การกระทำความผิดได้ที่ด่านศุลกากรปัตตานี หรือที่หมายเลขโทรศัพท์  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0 7346 0203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ทุกวันในเวลาราชการ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467DF3" w:rsidRDefault="00467DF3"/>
    <w:p w:rsidR="00467DF3" w:rsidRDefault="00467DF3"/>
    <w:p w:rsidR="00467DF3" w:rsidRDefault="00467DF3"/>
    <w:p w:rsidR="00467DF3" w:rsidRDefault="00467DF3">
      <w:pPr>
        <w:rPr>
          <w:cs/>
        </w:rPr>
        <w:sectPr w:rsidR="00467DF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67DF3" w:rsidRDefault="00467DF3"/>
    <w:sectPr w:rsidR="00467DF3" w:rsidSect="00467D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141239"/>
    <w:rsid w:val="001A6A7B"/>
    <w:rsid w:val="003D2CAF"/>
    <w:rsid w:val="00467DF3"/>
    <w:rsid w:val="00506465"/>
    <w:rsid w:val="005366CD"/>
    <w:rsid w:val="005E5368"/>
    <w:rsid w:val="007E0730"/>
    <w:rsid w:val="008C0875"/>
    <w:rsid w:val="008E37F8"/>
    <w:rsid w:val="00A877BF"/>
    <w:rsid w:val="00B921A8"/>
    <w:rsid w:val="00BD10C2"/>
    <w:rsid w:val="00BD5176"/>
    <w:rsid w:val="00CC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13</Characters>
  <Application>Microsoft Office Word</Application>
  <DocSecurity>4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2</cp:revision>
  <dcterms:created xsi:type="dcterms:W3CDTF">2022-02-15T08:20:00Z</dcterms:created>
  <dcterms:modified xsi:type="dcterms:W3CDTF">2022-02-15T08:20:00Z</dcterms:modified>
</cp:coreProperties>
</file>